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1B68" w:rsidRDefault="00C31B68" w:rsidP="00C31B68">
      <w:pPr>
        <w:jc w:val="center"/>
      </w:pPr>
    </w:p>
    <w:p w:rsidR="00C31B68" w:rsidRDefault="00C31B68" w:rsidP="00C31B68">
      <w:pPr>
        <w:jc w:val="center"/>
      </w:pPr>
    </w:p>
    <w:p w:rsidR="00C31B68" w:rsidRDefault="00C31B68" w:rsidP="00C31B68">
      <w:pPr>
        <w:jc w:val="center"/>
      </w:pPr>
    </w:p>
    <w:p w:rsidR="00C31B68" w:rsidRDefault="00C31B68" w:rsidP="00C31B68">
      <w:pPr>
        <w:jc w:val="center"/>
      </w:pPr>
    </w:p>
    <w:p w:rsidR="00C31B68" w:rsidRDefault="00C31B68" w:rsidP="00C31B68">
      <w:pPr>
        <w:jc w:val="center"/>
      </w:pPr>
    </w:p>
    <w:p w:rsidR="00C31B68" w:rsidRDefault="00C31B68" w:rsidP="00C31B68">
      <w:pPr>
        <w:jc w:val="center"/>
      </w:pPr>
    </w:p>
    <w:p w:rsidR="00C31B68" w:rsidRDefault="00C31B68" w:rsidP="00C31B68">
      <w:pPr>
        <w:jc w:val="center"/>
      </w:pPr>
      <w:r>
        <w:t>Picking Cotton critical Book Analysis: Implications for Administration of Justice and Policy</w:t>
      </w:r>
    </w:p>
    <w:p w:rsidR="00C31B68" w:rsidRDefault="00C31B68" w:rsidP="00C31B68">
      <w:pPr>
        <w:jc w:val="center"/>
      </w:pPr>
      <w:r>
        <w:t>Student’s Name</w:t>
      </w:r>
    </w:p>
    <w:p w:rsidR="00C31B68" w:rsidRDefault="00C31B68" w:rsidP="00C31B68">
      <w:pPr>
        <w:jc w:val="center"/>
      </w:pPr>
      <w:r>
        <w:t>Institutional Affiliation</w:t>
      </w:r>
    </w:p>
    <w:p w:rsidR="00C31B68" w:rsidRDefault="00C31B68" w:rsidP="00C31B68">
      <w:pPr>
        <w:jc w:val="center"/>
      </w:pPr>
      <w:r>
        <w:t>Date</w:t>
      </w:r>
    </w:p>
    <w:p w:rsidR="00C31B68" w:rsidRDefault="00C31B68" w:rsidP="0059664A"/>
    <w:p w:rsidR="00C31B68" w:rsidRDefault="00C31B68" w:rsidP="0059664A"/>
    <w:p w:rsidR="00C31B68" w:rsidRDefault="00C31B68" w:rsidP="0059664A"/>
    <w:p w:rsidR="00C31B68" w:rsidRDefault="00C31B68" w:rsidP="0059664A"/>
    <w:p w:rsidR="00C31B68" w:rsidRDefault="00C31B68" w:rsidP="0059664A"/>
    <w:p w:rsidR="00C31B68" w:rsidRDefault="00C31B68" w:rsidP="0059664A"/>
    <w:p w:rsidR="00C31B68" w:rsidRDefault="00C31B68" w:rsidP="0059664A"/>
    <w:p w:rsidR="00C31B68" w:rsidRDefault="00C31B68" w:rsidP="0059664A"/>
    <w:p w:rsidR="00C31B68" w:rsidRDefault="00C31B68" w:rsidP="0059664A"/>
    <w:p w:rsidR="00C31B68" w:rsidRDefault="00C31B68" w:rsidP="0059664A"/>
    <w:p w:rsidR="00C31B68" w:rsidRDefault="00C31B68" w:rsidP="0059664A"/>
    <w:p w:rsidR="00C31B68" w:rsidRDefault="00C31B68" w:rsidP="0059664A"/>
    <w:p w:rsidR="0059664A" w:rsidRDefault="0059664A" w:rsidP="00C31B68">
      <w:pPr>
        <w:ind w:firstLine="720"/>
      </w:pPr>
      <w:r w:rsidRPr="00C359C0">
        <w:rPr>
          <w:i/>
          <w:iCs/>
        </w:rPr>
        <w:lastRenderedPageBreak/>
        <w:t xml:space="preserve">Picking Cotton: Our Memoir Of Injustice And Redemption </w:t>
      </w:r>
      <w:r>
        <w:t>is a 2009 memoir that was written by Ronald Cotton and Jennifer Thompson-Cannino giving a detailed sequential act of what conspired to Cotton's conviction and life imprisonment. Before rushing into what the book tries to elaborate, it is better to understand the stepwise activities that take place in the book. Ronald Cotton and Jennifer Thompson-Cannino are co-authors who share a</w:t>
      </w:r>
      <w:r w:rsidR="00C359C0">
        <w:t>n exclusive</w:t>
      </w:r>
      <w:r>
        <w:t xml:space="preserve"> relationship. At the age of 22, Jennifer </w:t>
      </w:r>
      <w:r w:rsidR="00C359C0">
        <w:t xml:space="preserve">mistaken Ronald Cotton’s identity and chose him as the assailant </w:t>
      </w:r>
      <w:r>
        <w:t>who raped her in her apartment. Ronald is wrongly convicted and spends eleven years in prison before a DNA test finally exonerates him. Together, Ronald and Jennifer tell their stories that are underlain by themes of racism, freedom, forgiveness and burden of proof. The title of the book is an indication of what happened later in the book as Jennifer picks Ronald Cotton from a group of men presented to her as the victims of the rape incident. Jennifer picks Ronald and what follows is his conviction and imprisonment for 11 years despite that it was a mistaken identity as the real rapist is later convicted for the same mistake.</w:t>
      </w:r>
    </w:p>
    <w:p w:rsidR="0059664A" w:rsidRDefault="0059664A" w:rsidP="00C31B68">
      <w:pPr>
        <w:ind w:firstLine="720"/>
      </w:pPr>
      <w:r>
        <w:t>Jennifer Thompson, at the age of 22 while at Elon University in Burlington, North Carolina was raped after a man broke into her apartment shortly after her boyfriend had slipped out of the room. The man held a knife at her throat and raped her threatening of killing her if she screamed. Jennifer was able to keep her eyes open during the rape and studied the assailant's face and tried to memorize every mark and scar on the face. Jennifer explores everything, including the color of the eyes, weight, height and anything that could have helped her identify the man. After the ordeal, Jennifer ran outside shouting help, and a nice family let her in, and she was able to be taken to the police station, where she was able to pick Ronald Cotton from a photo and later to pick him from a line-up of seven men.</w:t>
      </w:r>
    </w:p>
    <w:p w:rsidR="0059664A" w:rsidRDefault="0059664A" w:rsidP="00C31B68">
      <w:pPr>
        <w:ind w:firstLine="720"/>
      </w:pPr>
      <w:r>
        <w:lastRenderedPageBreak/>
        <w:t>At Cotton's trial, Jennifer took her stand, convinced that Cotton was guilt and while angry she said</w:t>
      </w:r>
      <w:r w:rsidRPr="00C359C0">
        <w:rPr>
          <w:i/>
          <w:iCs/>
        </w:rPr>
        <w:t>," I hate the public defender, I hated Ronald Cotton, I Hated his family, and I hated anybody who liked him, I hated anybody who was trying to save him, I hated them all</w:t>
      </w:r>
      <w:r>
        <w:t xml:space="preserve">." </w:t>
      </w:r>
      <w:r w:rsidR="00C359C0">
        <w:t>The testimony that was conferred by Jen</w:t>
      </w:r>
      <w:r>
        <w:t>n</w:t>
      </w:r>
      <w:r w:rsidR="00C359C0">
        <w:t xml:space="preserve">ifer resulted to the conviction of </w:t>
      </w:r>
      <w:r>
        <w:t xml:space="preserve"> Ronald Cotton, who was </w:t>
      </w:r>
      <w:r w:rsidR="00C359C0">
        <w:t xml:space="preserve">barely </w:t>
      </w:r>
      <w:r>
        <w:t xml:space="preserve">22 at that time, and </w:t>
      </w:r>
      <w:r w:rsidR="00C359C0">
        <w:t xml:space="preserve">was </w:t>
      </w:r>
      <w:r>
        <w:t xml:space="preserve">sentenced to a life sentence in prison. Cotton appealed to his case and was retried in 1987. </w:t>
      </w:r>
      <w:r w:rsidR="00C359C0">
        <w:t xml:space="preserve">Ronald Cotton is set for a second trial, where an inmate that had been incarcerated with him in the same prison, Bobby Poole </w:t>
      </w:r>
      <w:r w:rsidR="00906318">
        <w:t xml:space="preserve">confesses to be the actual assailant to Jennifer. When brought to the court room, Jennifer was asked to identify him but unfortunately said that </w:t>
      </w:r>
      <w:r>
        <w:t>she has never seen him in her entire life. Ronald was convicted again and was given two life sentences this time. Jennifer in alter expresses that she could have been happier i</w:t>
      </w:r>
      <w:r w:rsidR="00906318">
        <w:t>f</w:t>
      </w:r>
      <w:r>
        <w:t xml:space="preserve"> Cotton could have been sentenced to death. She says," </w:t>
      </w:r>
      <w:r w:rsidRPr="00C359C0">
        <w:rPr>
          <w:i/>
          <w:iCs/>
        </w:rPr>
        <w:t>I would have killed him myself if I could have.</w:t>
      </w:r>
      <w:r>
        <w:t xml:space="preserve">" </w:t>
      </w:r>
      <w:r w:rsidR="00906318">
        <w:t>Getting past the ordeal had become too consuming for Jennifer</w:t>
      </w:r>
      <w:r>
        <w:t>.</w:t>
      </w:r>
      <w:r w:rsidR="00906318">
        <w:t xml:space="preserve"> Jennifer</w:t>
      </w:r>
      <w:r>
        <w:t xml:space="preserve"> finished her </w:t>
      </w:r>
      <w:r w:rsidR="00906318">
        <w:t>university</w:t>
      </w:r>
      <w:r>
        <w:t xml:space="preserve"> education, she later got a job </w:t>
      </w:r>
      <w:r w:rsidR="00906318">
        <w:t xml:space="preserve">and got </w:t>
      </w:r>
      <w:r>
        <w:t xml:space="preserve">married </w:t>
      </w:r>
      <w:r w:rsidR="00906318">
        <w:t xml:space="preserve">as well </w:t>
      </w:r>
      <w:r>
        <w:t>and had a family, but still, she was angry</w:t>
      </w:r>
      <w:r w:rsidR="00C31B68">
        <w:t xml:space="preserve"> (Thompson-Cannino, Cotton, &amp;Torneo, 2009</w:t>
      </w:r>
      <w:r w:rsidR="00A81A56">
        <w:t>)</w:t>
      </w:r>
      <w:r>
        <w:t>. At some point, she says, "</w:t>
      </w:r>
      <w:r w:rsidRPr="00C359C0">
        <w:rPr>
          <w:i/>
          <w:iCs/>
        </w:rPr>
        <w:t>you don't move, you move around as it is part of you</w:t>
      </w:r>
      <w:r>
        <w:t>."</w:t>
      </w:r>
    </w:p>
    <w:p w:rsidR="0059664A" w:rsidRDefault="0059664A" w:rsidP="00906318">
      <w:pPr>
        <w:ind w:firstLine="720"/>
      </w:pPr>
      <w:r>
        <w:t>Ronald Cotton insisted on her innocence in 1995. At this time, technology had evolved, and evidence from the scene of the rape was tested for DNA. At the time of the rape, there were no sophisticated systems like DNA testing that could have identified the criminal suspect in this crime. The results were conclusive of Ronald Cotton's innocence that he was not the rape offender in this case. Bobby Poole was the offender was the one who had raped Jennifer. It was a devastation to Jennifer. For more than a decade, Jennifer was the victim, but from the results, she felt like she was the offender. Jennifer says, "</w:t>
      </w:r>
      <w:r w:rsidRPr="00906318">
        <w:rPr>
          <w:i/>
          <w:iCs/>
        </w:rPr>
        <w:t>I felt paralyzing, debilitating, suffocating from guilt and shame.</w:t>
      </w:r>
      <w:r w:rsidR="00A81A56" w:rsidRPr="00906318">
        <w:rPr>
          <w:i/>
          <w:iCs/>
        </w:rPr>
        <w:t>”</w:t>
      </w:r>
      <w:r w:rsidR="00906318">
        <w:t>“</w:t>
      </w:r>
      <w:r>
        <w:t>Ronald had a been a wrong person for 11 years</w:t>
      </w:r>
      <w:r w:rsidR="00906318">
        <w:t xml:space="preserve">. </w:t>
      </w:r>
      <w:r>
        <w:t>Jennife</w:t>
      </w:r>
      <w:r w:rsidR="00906318">
        <w:t xml:space="preserve">r was </w:t>
      </w:r>
      <w:r>
        <w:t>the victim</w:t>
      </w:r>
      <w:r w:rsidR="00906318">
        <w:t xml:space="preserve"> as well for </w:t>
      </w:r>
      <w:r w:rsidR="00906318">
        <w:lastRenderedPageBreak/>
        <w:t>those years</w:t>
      </w:r>
      <w:r>
        <w:t>, but now their roles had switched. Ronald was cleared of all the charges and became the first exoneree in North Carolina</w:t>
      </w:r>
      <w:r w:rsidR="00A81A56">
        <w:t xml:space="preserve"> (Thompson-Cannino, Cotton, &amp;Torneo, 2009)</w:t>
      </w:r>
      <w:r>
        <w:t>.</w:t>
      </w:r>
    </w:p>
    <w:p w:rsidR="0059664A" w:rsidRDefault="0059664A" w:rsidP="00C31B68">
      <w:pPr>
        <w:ind w:firstLine="720"/>
      </w:pPr>
      <w:r>
        <w:t xml:space="preserve">The two-Ronald Cotton and Jennifer Thompson </w:t>
      </w:r>
      <w:r w:rsidR="00906318">
        <w:t xml:space="preserve">came face to face to one another at a </w:t>
      </w:r>
      <w:r>
        <w:t>church</w:t>
      </w:r>
      <w:r w:rsidR="00906318">
        <w:t xml:space="preserve"> service for the first time since the sentencing, </w:t>
      </w:r>
      <w:r>
        <w:t xml:space="preserve"> a place not too far from where Jennifer had been raped. Jennifer explains how she did not stand, and she immediately started to sob. Jennifer looked at Ronald and said, "</w:t>
      </w:r>
      <w:r w:rsidRPr="00906318">
        <w:rPr>
          <w:i/>
          <w:iCs/>
        </w:rPr>
        <w:t>if I spent every minute of every hour of my life of every day for the rest of my life telling you that am sorry, can you forgive me?"</w:t>
      </w:r>
      <w:r>
        <w:t xml:space="preserve"> Ronald had done one of the unimaginable things. Ronald started to cry and as well and </w:t>
      </w:r>
      <w:bookmarkStart w:id="0" w:name="_GoBack"/>
      <w:bookmarkEnd w:id="0"/>
      <w:r>
        <w:t>said, "Jennifer, I forgave you years ago." Jennifer and Ronald became friends, and at some point, she managed to ask him why he forgave her after taking more than a decade of his life</w:t>
      </w:r>
      <w:r w:rsidR="00A81A56">
        <w:t xml:space="preserve"> (Thompson-Cannino, Cotton, &amp;Torneo, 2009)</w:t>
      </w:r>
      <w:r>
        <w:t>. Ronald said that even if he was to live in prison for the rest of his life and even die there, he had to find a way of living without bitterness and anger. Ronald had learnt how to forgive so that he could survive. Jennifer had to take a long time to forgive herself despite being forgiven by Ronald. She forgave Bobby Poole before she forgives herself, and said that she did this because she watched Ronald forgive her.</w:t>
      </w:r>
    </w:p>
    <w:p w:rsidR="0059664A" w:rsidRDefault="0059664A" w:rsidP="00C31B68">
      <w:pPr>
        <w:ind w:firstLine="720"/>
      </w:pPr>
      <w:r>
        <w:t>The breathtaking story about Ronald and Jennifer taught readers more than what the words can describe from the book. The story provides a sad account of the rape of Jennifer, the false conviction of Ronald, and how the actual rapist rapes other women until his later conviction form one of the crimes. One of the detectives who assisted Jennifer with the photos from which Ronald was picked was never considerate of how innocent people are put away</w:t>
      </w:r>
      <w:r w:rsidR="00A81A56">
        <w:t xml:space="preserve"> (Thompson-Cannino, Cotton, &amp;Torneo, 2009)</w:t>
      </w:r>
      <w:r>
        <w:t xml:space="preserve">. From the actions of the detectives, there ae much that can be learnt. The detective was adamant that he knew what he was doing and followed the law swiftly. As much as we know, as much as we think we know, there are still so much that we don't know. </w:t>
      </w:r>
      <w:r>
        <w:lastRenderedPageBreak/>
        <w:t>This is the point that was greatly missed by the detective. The knowledge about the conviction was inadequate despite his training. The detective needed as much as we need to learn more about the mistakes that can be made in eye witness confirmation. From the mistakes that were made in the Cotton case, the captain learnt a lot about how such errors can be avoided through technology, and this has facilitated the development of high-tech devices for criminal apprehension.</w:t>
      </w:r>
    </w:p>
    <w:p w:rsidR="0059664A" w:rsidRDefault="0059664A" w:rsidP="00C31B68">
      <w:pPr>
        <w:ind w:firstLine="720"/>
      </w:pPr>
      <w:r>
        <w:t>The sentencing of Cotton Ronald to life imprisonment presents the bias that existed in the judicial system, mostly in the racial perspective. At this time, the judicially and the criminal justice system was highly biased to the people of color that a person could be confiscated even after proving innocence. A few people inside and outside the criminal justice system understood the unreality of the identification by eyewitnesses, and this primarily existed across racial lines. Prisoners that have been convicted rarely received attention when they claimed their innocence from within the cells. Such prisoners lacked the resources, and the legal assistance as well as the support network required to make their assertions heard. When Jennifer heard that DNA testing had set Cotton free, she was guilt-ridden and stunned as she never believed that Cotton will ever forgive her</w:t>
      </w:r>
      <w:r w:rsidR="00A81A56">
        <w:t xml:space="preserve"> (Thompson-Cannino, Cotton, &amp;Torneo, 2009)</w:t>
      </w:r>
      <w:r>
        <w:t>. To her amazement, she is forgiven, and a mutual friendship develops in them which later facilitates their travelling to educate people on the flaws that can be made in the criminal justice system especially from the eyewitnesses.</w:t>
      </w:r>
    </w:p>
    <w:p w:rsidR="0059664A" w:rsidRDefault="0059664A" w:rsidP="00C31B68">
      <w:pPr>
        <w:ind w:firstLine="720"/>
      </w:pPr>
      <w:r>
        <w:t xml:space="preserve">The book provides lessons on the healing power of forgiveness. The justice system was wrongly subjected to Ronald without enough evidence that he was the assaulter in this case, but from the reactions, it is evident that he was innocent. The justice system presents many aspects showing how flawed it is. Even after Bobby Poole confessing that he assaulted Jennifer, Jennifer denies knowing him and thus Cotton is further shown to be guilty and continues to be convicted. </w:t>
      </w:r>
      <w:r>
        <w:lastRenderedPageBreak/>
        <w:t>Criminal justice systems can be flawed even in matters involving life-threatening sexual assaults, imprisonment of the innocent people, and the redemption of the victims finally earns the reputation of the book. The book presents the themes of assault, unconscious bias reconciliation and the aspect of humanity. Anger and malice and prejudice makes Jennifer pick Cotton as the assailant from the list of people given. She never asks her consciousness about this despite Cotton pleading innocent</w:t>
      </w:r>
      <w:r w:rsidR="00A81A56">
        <w:t xml:space="preserve"> (Thompson-Cannino, Cotton, &amp;Torneo, 2009)</w:t>
      </w:r>
      <w:r>
        <w:t>.</w:t>
      </w:r>
      <w:r w:rsidR="00C31B68">
        <w:t>Further</w:t>
      </w:r>
      <w:r>
        <w:t>, the book analyses the aspects of forgiveness and resiliency. After the ordeal, Cotton and Jennifer were able to reconcile and work together as activists of sexual violence, advocating for reformations in the judicial systems including the acceptance of the fallibility of the testimony of eyewitnesses. They have proclaimed the healing power of forgiveness.</w:t>
      </w:r>
    </w:p>
    <w:p w:rsidR="0059664A" w:rsidRDefault="0059664A" w:rsidP="00C31B68">
      <w:pPr>
        <w:ind w:firstLine="720"/>
      </w:pPr>
      <w:r>
        <w:t>In conclusion, the lesson learnt from this story developed a longing urge in what should be done to the judicial systems. That the state legislators should change the compensation for those that have wrongly been convicted, the death penalty should be abolished, with accounts that Cotton could have been dead if the truth could not have come out eleven years after the incident. The police should revise the procedures for eyewitnesses.</w:t>
      </w:r>
    </w:p>
    <w:p w:rsidR="00C31B68" w:rsidRDefault="00C31B68" w:rsidP="0059664A"/>
    <w:p w:rsidR="00C31B68" w:rsidRDefault="00C31B68" w:rsidP="0059664A"/>
    <w:p w:rsidR="00C31B68" w:rsidRDefault="00C31B68" w:rsidP="0059664A"/>
    <w:p w:rsidR="00C31B68" w:rsidRDefault="00C31B68" w:rsidP="0059664A"/>
    <w:p w:rsidR="00C31B68" w:rsidRDefault="00C31B68" w:rsidP="0059664A"/>
    <w:p w:rsidR="00C31B68" w:rsidRDefault="00C31B68" w:rsidP="0059664A"/>
    <w:p w:rsidR="00C31B68" w:rsidRDefault="00C31B68" w:rsidP="0059664A"/>
    <w:p w:rsidR="00C31B68" w:rsidRDefault="00C31B68" w:rsidP="0059664A"/>
    <w:p w:rsidR="00A81A56" w:rsidRDefault="00A81A56" w:rsidP="0059664A"/>
    <w:p w:rsidR="00C31B68" w:rsidRDefault="00C31B68" w:rsidP="00C31B68">
      <w:pPr>
        <w:jc w:val="center"/>
      </w:pPr>
      <w:r>
        <w:t>Reference</w:t>
      </w:r>
    </w:p>
    <w:p w:rsidR="00C31B68" w:rsidRPr="0059664A" w:rsidRDefault="00C31B68" w:rsidP="00C31B68">
      <w:pPr>
        <w:ind w:left="720" w:hanging="720"/>
        <w:contextualSpacing/>
      </w:pPr>
      <w:r w:rsidRPr="00C31B68">
        <w:t>Thompson-Cannino, J., Cotton, R., &amp;Torneo, E. (2009). Picking cotton: Our memoir of injustice and redemption. Macmillan.</w:t>
      </w:r>
    </w:p>
    <w:sectPr w:rsidR="00C31B68" w:rsidRPr="0059664A" w:rsidSect="00C31B6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44020" w:rsidRDefault="00544020" w:rsidP="00C31B68">
      <w:pPr>
        <w:spacing w:line="240" w:lineRule="auto"/>
      </w:pPr>
      <w:r>
        <w:separator/>
      </w:r>
    </w:p>
  </w:endnote>
  <w:endnote w:type="continuationSeparator" w:id="1">
    <w:p w:rsidR="00544020" w:rsidRDefault="00544020" w:rsidP="00C31B68">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44020" w:rsidRDefault="00544020" w:rsidP="00C31B68">
      <w:pPr>
        <w:spacing w:line="240" w:lineRule="auto"/>
      </w:pPr>
      <w:r>
        <w:separator/>
      </w:r>
    </w:p>
  </w:footnote>
  <w:footnote w:type="continuationSeparator" w:id="1">
    <w:p w:rsidR="00544020" w:rsidRDefault="00544020" w:rsidP="00C31B68">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1B68" w:rsidRDefault="00C31B68" w:rsidP="00C31B68">
    <w:pPr>
      <w:pStyle w:val="Header"/>
      <w:jc w:val="right"/>
    </w:pPr>
    <w:r>
      <w:t xml:space="preserve">PICKING COTTON CRITICAL BOOK ANAYSIS </w:t>
    </w:r>
    <w:r>
      <w:tab/>
    </w:r>
    <w:sdt>
      <w:sdtPr>
        <w:id w:val="-1255734864"/>
        <w:docPartObj>
          <w:docPartGallery w:val="Page Numbers (Top of Page)"/>
          <w:docPartUnique/>
        </w:docPartObj>
      </w:sdtPr>
      <w:sdtEndPr>
        <w:rPr>
          <w:noProof/>
        </w:rPr>
      </w:sdtEndPr>
      <w:sdtContent>
        <w:r w:rsidR="00C6136C">
          <w:fldChar w:fldCharType="begin"/>
        </w:r>
        <w:r>
          <w:instrText xml:space="preserve"> PAGE   \* MERGEFORMAT </w:instrText>
        </w:r>
        <w:r w:rsidR="00C6136C">
          <w:fldChar w:fldCharType="separate"/>
        </w:r>
        <w:r w:rsidR="00870239">
          <w:rPr>
            <w:noProof/>
          </w:rPr>
          <w:t>3</w:t>
        </w:r>
        <w:r w:rsidR="00C6136C">
          <w:rPr>
            <w:noProof/>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1B68" w:rsidRDefault="00C31B68" w:rsidP="00C31B68">
    <w:pPr>
      <w:pStyle w:val="Header"/>
      <w:jc w:val="right"/>
    </w:pPr>
    <w:r>
      <w:t xml:space="preserve">Running head: PICKING COTTON CRITICAL BOOK ANALYSIS </w:t>
    </w:r>
    <w:r>
      <w:tab/>
    </w:r>
    <w:sdt>
      <w:sdtPr>
        <w:id w:val="2097746614"/>
        <w:docPartObj>
          <w:docPartGallery w:val="Page Numbers (Top of Page)"/>
          <w:docPartUnique/>
        </w:docPartObj>
      </w:sdtPr>
      <w:sdtEndPr>
        <w:rPr>
          <w:noProof/>
        </w:rPr>
      </w:sdtEndPr>
      <w:sdtContent>
        <w:r w:rsidR="00C6136C">
          <w:fldChar w:fldCharType="begin"/>
        </w:r>
        <w:r>
          <w:instrText xml:space="preserve"> PAGE   \* MERGEFORMAT </w:instrText>
        </w:r>
        <w:r w:rsidR="00C6136C">
          <w:fldChar w:fldCharType="separate"/>
        </w:r>
        <w:r w:rsidR="00870239">
          <w:rPr>
            <w:noProof/>
          </w:rPr>
          <w:t>1</w:t>
        </w:r>
        <w:r w:rsidR="00C6136C">
          <w:rPr>
            <w:noProof/>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defaultTabStop w:val="720"/>
  <w:characterSpacingControl w:val="doNotCompress"/>
  <w:footnotePr>
    <w:footnote w:id="0"/>
    <w:footnote w:id="1"/>
  </w:footnotePr>
  <w:endnotePr>
    <w:endnote w:id="0"/>
    <w:endnote w:id="1"/>
  </w:endnotePr>
  <w:compat/>
  <w:rsids>
    <w:rsidRoot w:val="00CF76AE"/>
    <w:rsid w:val="000F366E"/>
    <w:rsid w:val="00106027"/>
    <w:rsid w:val="00343EDC"/>
    <w:rsid w:val="004B6254"/>
    <w:rsid w:val="00544020"/>
    <w:rsid w:val="0059664A"/>
    <w:rsid w:val="006109D3"/>
    <w:rsid w:val="006C5C2C"/>
    <w:rsid w:val="007E3A41"/>
    <w:rsid w:val="0081721B"/>
    <w:rsid w:val="00834867"/>
    <w:rsid w:val="00870239"/>
    <w:rsid w:val="00906318"/>
    <w:rsid w:val="00927808"/>
    <w:rsid w:val="00A81A56"/>
    <w:rsid w:val="00AE5092"/>
    <w:rsid w:val="00B304CB"/>
    <w:rsid w:val="00C17E0A"/>
    <w:rsid w:val="00C31B68"/>
    <w:rsid w:val="00C359C0"/>
    <w:rsid w:val="00C6136C"/>
    <w:rsid w:val="00CC33C1"/>
    <w:rsid w:val="00CF76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136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31B68"/>
    <w:pPr>
      <w:tabs>
        <w:tab w:val="center" w:pos="4680"/>
        <w:tab w:val="right" w:pos="9360"/>
      </w:tabs>
      <w:spacing w:line="240" w:lineRule="auto"/>
    </w:pPr>
  </w:style>
  <w:style w:type="character" w:customStyle="1" w:styleId="HeaderChar">
    <w:name w:val="Header Char"/>
    <w:basedOn w:val="DefaultParagraphFont"/>
    <w:link w:val="Header"/>
    <w:uiPriority w:val="99"/>
    <w:rsid w:val="00C31B68"/>
  </w:style>
  <w:style w:type="paragraph" w:styleId="Footer">
    <w:name w:val="footer"/>
    <w:basedOn w:val="Normal"/>
    <w:link w:val="FooterChar"/>
    <w:uiPriority w:val="99"/>
    <w:unhideWhenUsed/>
    <w:rsid w:val="00C31B68"/>
    <w:pPr>
      <w:tabs>
        <w:tab w:val="center" w:pos="4680"/>
        <w:tab w:val="right" w:pos="9360"/>
      </w:tabs>
      <w:spacing w:line="240" w:lineRule="auto"/>
    </w:pPr>
  </w:style>
  <w:style w:type="character" w:customStyle="1" w:styleId="FooterChar">
    <w:name w:val="Footer Char"/>
    <w:basedOn w:val="DefaultParagraphFont"/>
    <w:link w:val="Footer"/>
    <w:uiPriority w:val="99"/>
    <w:rsid w:val="00C31B68"/>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196</TotalTime>
  <Pages>7</Pages>
  <Words>1487</Words>
  <Characters>8477</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ANTONY BJ</cp:lastModifiedBy>
  <cp:revision>2</cp:revision>
  <dcterms:created xsi:type="dcterms:W3CDTF">2019-11-07T06:20:00Z</dcterms:created>
  <dcterms:modified xsi:type="dcterms:W3CDTF">2019-11-07T20:43:00Z</dcterms:modified>
</cp:coreProperties>
</file>